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E6" w:rsidRDefault="005C0E39" w:rsidP="00BE00E3">
      <w:pPr>
        <w:spacing w:after="0"/>
      </w:pPr>
      <w:r>
        <w:t>Feb.</w:t>
      </w:r>
      <w:r w:rsidR="00327C3B">
        <w:t xml:space="preserve"> 24</w:t>
      </w:r>
      <w:r>
        <w:t xml:space="preserve"> 2020</w:t>
      </w:r>
      <w:r w:rsidR="00FA24B0">
        <w:t xml:space="preserve"> </w:t>
      </w:r>
      <w:bookmarkStart w:id="0" w:name="_GoBack"/>
      <w:bookmarkEnd w:id="0"/>
    </w:p>
    <w:p w:rsidR="00BE00E3" w:rsidRDefault="00BE00E3" w:rsidP="00BE00E3">
      <w:pPr>
        <w:spacing w:after="0"/>
      </w:pPr>
    </w:p>
    <w:p w:rsidR="005C0E39" w:rsidRDefault="005C0E39" w:rsidP="00BE00E3">
      <w:pPr>
        <w:spacing w:after="0"/>
      </w:pPr>
      <w:r w:rsidRPr="00BE00E3">
        <w:rPr>
          <w:b/>
        </w:rPr>
        <w:t>Job Title:</w:t>
      </w:r>
      <w:r>
        <w:t xml:space="preserve"> Director of Family and Children’s Ministries</w:t>
      </w:r>
    </w:p>
    <w:p w:rsidR="00BE00E3" w:rsidRDefault="00BE00E3" w:rsidP="00BE00E3">
      <w:pPr>
        <w:spacing w:after="0"/>
      </w:pPr>
    </w:p>
    <w:p w:rsidR="005C0E39" w:rsidRDefault="00BE00E3" w:rsidP="00BE00E3">
      <w:pPr>
        <w:spacing w:after="0"/>
      </w:pPr>
      <w:r w:rsidRPr="00BE00E3">
        <w:rPr>
          <w:b/>
        </w:rPr>
        <w:t>Reports to:</w:t>
      </w:r>
      <w:r>
        <w:rPr>
          <w:b/>
        </w:rPr>
        <w:t xml:space="preserve"> </w:t>
      </w:r>
      <w:r w:rsidRPr="00BE00E3">
        <w:t>Senior Pastor</w:t>
      </w:r>
    </w:p>
    <w:p w:rsidR="00BE00E3" w:rsidRDefault="00BE00E3" w:rsidP="00BE00E3">
      <w:pPr>
        <w:spacing w:after="0"/>
      </w:pPr>
    </w:p>
    <w:p w:rsidR="00BE00E3" w:rsidRDefault="005A35D6" w:rsidP="00BE00E3">
      <w:pPr>
        <w:spacing w:after="0"/>
      </w:pPr>
      <w:r>
        <w:rPr>
          <w:b/>
        </w:rPr>
        <w:t>Primary Duty:</w:t>
      </w:r>
      <w:r>
        <w:t xml:space="preserve"> to minister to the multiple-sites of the Grande Prairie Church of Christ with an emphasis on recruiting, training, supervising and encouraging volunteers in the Family and Children’s Ministries. This leadership role includes</w:t>
      </w:r>
      <w:r w:rsidR="007E1AC4">
        <w:t xml:space="preserve"> leading the Family Ministries Strategy T</w:t>
      </w:r>
      <w:r>
        <w:t>eam in vision creation and budget setting</w:t>
      </w:r>
      <w:r w:rsidR="007E1AC4">
        <w:t xml:space="preserve"> for programming</w:t>
      </w:r>
      <w:r w:rsidR="004F6850">
        <w:t xml:space="preserve"> serving</w:t>
      </w:r>
      <w:r w:rsidR="007E1AC4">
        <w:t xml:space="preserve"> families with children from birth through grade six</w:t>
      </w:r>
      <w:r>
        <w:t xml:space="preserve">. The Director of Family and Children’s Ministry </w:t>
      </w:r>
      <w:r w:rsidR="00E2706A">
        <w:t xml:space="preserve">is </w:t>
      </w:r>
      <w:r>
        <w:t xml:space="preserve">also the immediate supervisor of the </w:t>
      </w:r>
      <w:r w:rsidR="003A4E5B">
        <w:t xml:space="preserve">part-time </w:t>
      </w:r>
      <w:r>
        <w:t xml:space="preserve">Children’s Ministries Administrative Assistants. </w:t>
      </w:r>
    </w:p>
    <w:p w:rsidR="003A4E5B" w:rsidRDefault="003A4E5B" w:rsidP="00BE00E3">
      <w:pPr>
        <w:spacing w:after="0"/>
      </w:pPr>
    </w:p>
    <w:p w:rsidR="003A4E5B" w:rsidRDefault="003A4E5B" w:rsidP="00BE00E3">
      <w:pPr>
        <w:spacing w:after="0"/>
      </w:pPr>
      <w:r>
        <w:rPr>
          <w:b/>
        </w:rPr>
        <w:t>Key Responsibilities:</w:t>
      </w:r>
    </w:p>
    <w:p w:rsidR="003A4E5B" w:rsidRDefault="00A748F5" w:rsidP="00A748F5">
      <w:pPr>
        <w:pStyle w:val="ListParagraph"/>
        <w:numPr>
          <w:ilvl w:val="0"/>
          <w:numId w:val="1"/>
        </w:numPr>
        <w:spacing w:after="0"/>
      </w:pPr>
      <w:r>
        <w:t>Ensuring a successful</w:t>
      </w:r>
      <w:r w:rsidR="004441CF">
        <w:t>, equipped and supported</w:t>
      </w:r>
      <w:r>
        <w:t xml:space="preserve"> volunteer base for Family and Children’s Ministries programing</w:t>
      </w:r>
    </w:p>
    <w:p w:rsidR="00A748F5" w:rsidRDefault="00A748F5" w:rsidP="00A748F5">
      <w:pPr>
        <w:pStyle w:val="ListParagraph"/>
        <w:numPr>
          <w:ilvl w:val="0"/>
          <w:numId w:val="1"/>
        </w:numPr>
        <w:spacing w:after="0"/>
      </w:pPr>
      <w:r>
        <w:t>Leadin</w:t>
      </w:r>
      <w:r w:rsidR="009C30E3">
        <w:t>g the Strategy Team in all its</w:t>
      </w:r>
      <w:r>
        <w:t xml:space="preserve"> responsibilities</w:t>
      </w:r>
      <w:r w:rsidR="00DB10E2">
        <w:t xml:space="preserve"> including: vision and budget setting, selection of biblically accurate and engaging curriculum and special event programing </w:t>
      </w:r>
      <w:proofErr w:type="spellStart"/>
      <w:r w:rsidR="00DB10E2">
        <w:t>eg</w:t>
      </w:r>
      <w:proofErr w:type="spellEnd"/>
      <w:r w:rsidR="00DB10E2">
        <w:t xml:space="preserve">. Christmas concerts etc. </w:t>
      </w:r>
    </w:p>
    <w:p w:rsidR="00A748F5" w:rsidRDefault="00A748F5" w:rsidP="00A748F5">
      <w:pPr>
        <w:pStyle w:val="ListParagraph"/>
        <w:numPr>
          <w:ilvl w:val="0"/>
          <w:numId w:val="1"/>
        </w:numPr>
        <w:spacing w:after="0"/>
      </w:pPr>
      <w:r>
        <w:t xml:space="preserve">Ensuring Vulnerable Persons Practices are in place and enforced </w:t>
      </w:r>
    </w:p>
    <w:p w:rsidR="004441CF" w:rsidRDefault="004441CF" w:rsidP="00A748F5">
      <w:pPr>
        <w:pStyle w:val="ListParagraph"/>
        <w:numPr>
          <w:ilvl w:val="0"/>
          <w:numId w:val="1"/>
        </w:numPr>
        <w:spacing w:after="0"/>
      </w:pPr>
      <w:r>
        <w:t>Leading volunteers in executing dynamic weekly children’s programs. The core of programming will take place in connection with site specific congregational worship experiences.</w:t>
      </w:r>
    </w:p>
    <w:p w:rsidR="004441CF" w:rsidRDefault="004441CF" w:rsidP="00BA69A3">
      <w:pPr>
        <w:pStyle w:val="ListParagraph"/>
        <w:numPr>
          <w:ilvl w:val="0"/>
          <w:numId w:val="1"/>
        </w:numPr>
        <w:spacing w:after="0"/>
      </w:pPr>
      <w:r>
        <w:t>Ser</w:t>
      </w:r>
      <w:r w:rsidR="00795DCD">
        <w:t xml:space="preserve">ving as the Program Director </w:t>
      </w:r>
      <w:r w:rsidR="00BA69A3">
        <w:t xml:space="preserve">for elementary aged children </w:t>
      </w:r>
      <w:r w:rsidR="00795DCD">
        <w:t xml:space="preserve">at </w:t>
      </w:r>
      <w:proofErr w:type="spellStart"/>
      <w:r w:rsidR="00795DCD">
        <w:t>Pineridge</w:t>
      </w:r>
      <w:proofErr w:type="spellEnd"/>
      <w:r w:rsidR="00795DCD">
        <w:t xml:space="preserve"> Camp</w:t>
      </w:r>
      <w:r>
        <w:t xml:space="preserve"> </w:t>
      </w:r>
    </w:p>
    <w:p w:rsidR="009C30E3" w:rsidRDefault="009C30E3" w:rsidP="00BA69A3">
      <w:pPr>
        <w:pStyle w:val="ListParagraph"/>
        <w:numPr>
          <w:ilvl w:val="0"/>
          <w:numId w:val="1"/>
        </w:numPr>
        <w:spacing w:after="0"/>
      </w:pPr>
      <w:r>
        <w:t>Full participation as a pastoral staff member of the Grande Prairie Church of Christ (</w:t>
      </w:r>
      <w:proofErr w:type="spellStart"/>
      <w:r>
        <w:t>GPCofC</w:t>
      </w:r>
      <w:proofErr w:type="spellEnd"/>
      <w:r>
        <w:t>)</w:t>
      </w:r>
    </w:p>
    <w:p w:rsidR="009C30E3" w:rsidRDefault="009C30E3" w:rsidP="00BA69A3">
      <w:pPr>
        <w:pStyle w:val="ListParagraph"/>
        <w:numPr>
          <w:ilvl w:val="0"/>
          <w:numId w:val="1"/>
        </w:numPr>
        <w:spacing w:after="0"/>
      </w:pPr>
      <w:r>
        <w:t xml:space="preserve">As able, provide supportive leadership to </w:t>
      </w:r>
      <w:proofErr w:type="spellStart"/>
      <w:r>
        <w:t>GPCofC</w:t>
      </w:r>
      <w:proofErr w:type="spellEnd"/>
      <w:r>
        <w:t xml:space="preserve"> women’s ministries</w:t>
      </w:r>
    </w:p>
    <w:p w:rsidR="001E2E82" w:rsidRDefault="001E2E82" w:rsidP="001E2E82">
      <w:pPr>
        <w:spacing w:after="0"/>
      </w:pPr>
    </w:p>
    <w:p w:rsidR="001E2E82" w:rsidRDefault="001E2E82" w:rsidP="001E2E82">
      <w:pPr>
        <w:spacing w:after="0"/>
      </w:pPr>
      <w:r>
        <w:rPr>
          <w:b/>
        </w:rPr>
        <w:t>Personal Requirements:</w:t>
      </w:r>
    </w:p>
    <w:p w:rsidR="00F8569C" w:rsidRDefault="00F8569C" w:rsidP="001E2E82">
      <w:pPr>
        <w:pStyle w:val="ListParagraph"/>
        <w:numPr>
          <w:ilvl w:val="0"/>
          <w:numId w:val="2"/>
        </w:numPr>
        <w:spacing w:after="0"/>
      </w:pPr>
      <w:r>
        <w:t>Committed follower of Jesus the Christ</w:t>
      </w:r>
    </w:p>
    <w:p w:rsidR="001E2E82" w:rsidRDefault="001E2E82" w:rsidP="001E2E82">
      <w:pPr>
        <w:pStyle w:val="ListParagraph"/>
        <w:numPr>
          <w:ilvl w:val="0"/>
          <w:numId w:val="2"/>
        </w:numPr>
        <w:spacing w:after="0"/>
      </w:pPr>
      <w:r>
        <w:t>Passionate drive to assist children and families in spiritual development</w:t>
      </w:r>
    </w:p>
    <w:p w:rsidR="001E2E82" w:rsidRDefault="001E2E82" w:rsidP="001E2E82">
      <w:pPr>
        <w:pStyle w:val="ListParagraph"/>
        <w:numPr>
          <w:ilvl w:val="0"/>
          <w:numId w:val="2"/>
        </w:numPr>
        <w:spacing w:after="0"/>
      </w:pPr>
      <w:r>
        <w:t xml:space="preserve">Very Strong personal </w:t>
      </w:r>
      <w:r w:rsidR="000245EF">
        <w:t xml:space="preserve">and pastoral </w:t>
      </w:r>
      <w:r>
        <w:t>skills including recruitment, training and encouragement of large numbers of volunteers</w:t>
      </w:r>
    </w:p>
    <w:p w:rsidR="000C2DCA" w:rsidRDefault="001E2E82" w:rsidP="001E2E82">
      <w:pPr>
        <w:pStyle w:val="ListParagraph"/>
        <w:numPr>
          <w:ilvl w:val="0"/>
          <w:numId w:val="2"/>
        </w:numPr>
        <w:spacing w:after="0"/>
      </w:pPr>
      <w:r>
        <w:t xml:space="preserve">Organized </w:t>
      </w:r>
    </w:p>
    <w:p w:rsidR="001E2E82" w:rsidRDefault="000C2DCA" w:rsidP="001E2E82">
      <w:pPr>
        <w:pStyle w:val="ListParagraph"/>
        <w:numPr>
          <w:ilvl w:val="0"/>
          <w:numId w:val="2"/>
        </w:numPr>
        <w:spacing w:after="0"/>
      </w:pPr>
      <w:r>
        <w:t>C</w:t>
      </w:r>
      <w:r w:rsidR="001E2E82">
        <w:t>ommitted</w:t>
      </w:r>
      <w:r>
        <w:t>,</w:t>
      </w:r>
      <w:r w:rsidR="001E2E82">
        <w:t xml:space="preserve"> successful communicator</w:t>
      </w:r>
    </w:p>
    <w:p w:rsidR="001E2E82" w:rsidRDefault="001E2E82" w:rsidP="001E2E82">
      <w:pPr>
        <w:pStyle w:val="ListParagraph"/>
        <w:numPr>
          <w:ilvl w:val="0"/>
          <w:numId w:val="2"/>
        </w:numPr>
        <w:spacing w:after="0"/>
      </w:pPr>
      <w:r>
        <w:t>Ability to develop and equip teams</w:t>
      </w:r>
    </w:p>
    <w:p w:rsidR="00FF4ED1" w:rsidRDefault="00FF4ED1" w:rsidP="001E2E82">
      <w:pPr>
        <w:pStyle w:val="ListParagraph"/>
        <w:numPr>
          <w:ilvl w:val="0"/>
          <w:numId w:val="2"/>
        </w:numPr>
        <w:spacing w:after="0"/>
      </w:pPr>
      <w:r>
        <w:t>A good grasp of Biblical theology</w:t>
      </w:r>
    </w:p>
    <w:p w:rsidR="000245EF" w:rsidRDefault="000245EF" w:rsidP="001E2E82">
      <w:pPr>
        <w:pStyle w:val="ListParagraph"/>
        <w:numPr>
          <w:ilvl w:val="0"/>
          <w:numId w:val="2"/>
        </w:numPr>
        <w:spacing w:after="0"/>
      </w:pPr>
      <w:r>
        <w:t>A strong understanding of Child Development</w:t>
      </w:r>
    </w:p>
    <w:p w:rsidR="00364257" w:rsidRDefault="00364257" w:rsidP="001E2E82">
      <w:pPr>
        <w:pStyle w:val="ListParagraph"/>
        <w:numPr>
          <w:ilvl w:val="0"/>
          <w:numId w:val="2"/>
        </w:numPr>
        <w:spacing w:after="0"/>
      </w:pPr>
      <w:r>
        <w:t xml:space="preserve">Ability to juggle multiple demands </w:t>
      </w:r>
      <w:proofErr w:type="spellStart"/>
      <w:r>
        <w:t>eg</w:t>
      </w:r>
      <w:proofErr w:type="spellEnd"/>
      <w:r>
        <w:t xml:space="preserve">. Pastoral care and administrative </w:t>
      </w:r>
      <w:r w:rsidR="003B18D8">
        <w:t>responsibilities</w:t>
      </w:r>
    </w:p>
    <w:p w:rsidR="00906E37" w:rsidRPr="001E2E82" w:rsidRDefault="005C2B4E" w:rsidP="001E2E82">
      <w:pPr>
        <w:pStyle w:val="ListParagraph"/>
        <w:numPr>
          <w:ilvl w:val="0"/>
          <w:numId w:val="2"/>
        </w:numPr>
        <w:spacing w:after="0"/>
      </w:pPr>
      <w:r>
        <w:t>Applicable</w:t>
      </w:r>
      <w:r w:rsidR="00906E37">
        <w:t xml:space="preserve"> Bachelor’s Degree </w:t>
      </w:r>
      <w:r w:rsidR="000C2DCA">
        <w:t xml:space="preserve">preferred </w:t>
      </w:r>
    </w:p>
    <w:sectPr w:rsidR="00906E37" w:rsidRPr="001E2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1D7"/>
    <w:multiLevelType w:val="hybridMultilevel"/>
    <w:tmpl w:val="3DC2C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E1471"/>
    <w:multiLevelType w:val="hybridMultilevel"/>
    <w:tmpl w:val="B77CB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39"/>
    <w:rsid w:val="000245EF"/>
    <w:rsid w:val="000C2DCA"/>
    <w:rsid w:val="001E2E82"/>
    <w:rsid w:val="00327C3B"/>
    <w:rsid w:val="00364257"/>
    <w:rsid w:val="003A4E5B"/>
    <w:rsid w:val="003B18D8"/>
    <w:rsid w:val="004441CF"/>
    <w:rsid w:val="004F6850"/>
    <w:rsid w:val="005A35D6"/>
    <w:rsid w:val="005C0E39"/>
    <w:rsid w:val="005C2B4E"/>
    <w:rsid w:val="00795DCD"/>
    <w:rsid w:val="007E1AC4"/>
    <w:rsid w:val="007F05B6"/>
    <w:rsid w:val="00867829"/>
    <w:rsid w:val="00906E37"/>
    <w:rsid w:val="00973638"/>
    <w:rsid w:val="00996EE6"/>
    <w:rsid w:val="009C30E3"/>
    <w:rsid w:val="00A748F5"/>
    <w:rsid w:val="00BA69A3"/>
    <w:rsid w:val="00BE00E3"/>
    <w:rsid w:val="00DB10E2"/>
    <w:rsid w:val="00DF305F"/>
    <w:rsid w:val="00E2706A"/>
    <w:rsid w:val="00EE36E8"/>
    <w:rsid w:val="00F8569C"/>
    <w:rsid w:val="00FA24B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D1A8"/>
  <w15:chartTrackingRefBased/>
  <w15:docId w15:val="{19CFAAB9-12B0-4BCB-A180-80E96BD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32</cp:revision>
  <dcterms:created xsi:type="dcterms:W3CDTF">2020-02-24T16:58:00Z</dcterms:created>
  <dcterms:modified xsi:type="dcterms:W3CDTF">2021-08-05T16:47:00Z</dcterms:modified>
</cp:coreProperties>
</file>